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7A" w:rsidRPr="00FC497A" w:rsidRDefault="00FC497A" w:rsidP="00FC497A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FC497A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倾斜摄影三维建模技术介绍，颠覆你对建模的认知！</w:t>
      </w:r>
    </w:p>
    <w:p w:rsidR="00FC497A" w:rsidRPr="00FC497A" w:rsidRDefault="00FC497A" w:rsidP="00FC497A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FC497A">
        <w:rPr>
          <w:rFonts w:ascii="微软雅黑" w:eastAsia="微软雅黑" w:hAnsi="微软雅黑" w:cs="宋体" w:hint="eastAsia"/>
          <w:color w:val="999999"/>
          <w:kern w:val="0"/>
          <w:szCs w:val="21"/>
        </w:rPr>
        <w:t>2017-05-07</w:t>
      </w:r>
      <w:r w:rsidRPr="00FC497A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r w:rsidRPr="00FC497A">
        <w:rPr>
          <w:rFonts w:ascii="微软雅黑" w:eastAsia="微软雅黑" w:hAnsi="微软雅黑" w:cs="宋体" w:hint="eastAsia"/>
          <w:color w:val="999999"/>
          <w:kern w:val="0"/>
          <w:szCs w:val="21"/>
        </w:rPr>
        <w:t>朱屹</w:t>
      </w:r>
      <w:r w:rsidRPr="00FC497A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hyperlink r:id="rId4" w:anchor="#" w:history="1">
        <w:r w:rsidRPr="00FC497A">
          <w:rPr>
            <w:rFonts w:ascii="微软雅黑" w:eastAsia="微软雅黑" w:hAnsi="微软雅黑" w:cs="宋体" w:hint="eastAsia"/>
            <w:color w:val="4395F5"/>
            <w:kern w:val="0"/>
            <w:szCs w:val="21"/>
          </w:rPr>
          <w:t>GIS航空数据处理</w:t>
        </w:r>
      </w:hyperlink>
    </w:p>
    <w:p w:rsidR="00FC497A" w:rsidRPr="00FC497A" w:rsidRDefault="00FC497A" w:rsidP="00FC497A">
      <w:pPr>
        <w:widowControl/>
        <w:shd w:val="clear" w:color="auto" w:fill="FFFFFF"/>
        <w:spacing w:line="384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color w:val="7F7F7F"/>
          <w:kern w:val="0"/>
          <w:sz w:val="18"/>
          <w:szCs w:val="18"/>
        </w:rPr>
        <w:t>素材 | 电建中南BIM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color w:val="7F7F7F"/>
          <w:kern w:val="0"/>
          <w:sz w:val="18"/>
          <w:szCs w:val="18"/>
        </w:rPr>
        <w:t>如有侵权，请联系删除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ind w:left="120" w:right="120"/>
        <w:jc w:val="center"/>
        <w:rPr>
          <w:rFonts w:ascii="微软雅黑" w:eastAsia="微软雅黑" w:hAnsi="微软雅黑" w:cs="宋体" w:hint="eastAsia"/>
          <w:color w:val="3E3E3E"/>
          <w:spacing w:val="45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t xml:space="preserve">简 </w:t>
      </w:r>
      <w:proofErr w:type="gramStart"/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t>介</w:t>
      </w:r>
      <w:proofErr w:type="gramEnd"/>
    </w:p>
    <w:p w:rsidR="00FC497A" w:rsidRDefault="00FC497A" w:rsidP="00FC497A">
      <w:pPr>
        <w:widowControl/>
        <w:shd w:val="clear" w:color="auto" w:fill="FFFFFF"/>
        <w:spacing w:line="420" w:lineRule="atLeast"/>
        <w:jc w:val="left"/>
        <w:rPr>
          <w:rFonts w:ascii="Helvetica" w:eastAsia="微软雅黑" w:hAnsi="Helvetica" w:cs="Helvetica"/>
          <w:color w:val="3E3E3E"/>
          <w:kern w:val="0"/>
          <w:szCs w:val="21"/>
        </w:rPr>
      </w:pP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倾斜摄影（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oblique image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）技术是国际测绘遥感领域近年发展起来的一项高新技术，它打破了</w:t>
      </w:r>
      <w:proofErr w:type="gramStart"/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以往正</w:t>
      </w:r>
      <w:proofErr w:type="gramEnd"/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射影像只能从垂直角度拍摄的局限，通过在同一飞行平台上搭载多台传感器，同时从一个垂直、四个倾斜等五个不同的角度采集影像，获取地面物体更为完整准确的信息，将用户引入了符合人眼视觉的真实直观世界。由倾斜影像生成三维模型就是倾斜摄影建模，如图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 xml:space="preserve"> 1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所示，代表性三维模型产品见图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2</w:t>
      </w: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。</w:t>
      </w:r>
    </w:p>
    <w:p w:rsidR="00FC497A" w:rsidRPr="00FC497A" w:rsidRDefault="00FC497A" w:rsidP="00FC497A">
      <w:pPr>
        <w:widowControl/>
        <w:shd w:val="clear" w:color="auto" w:fill="FFFFFF"/>
        <w:spacing w:line="420" w:lineRule="atLeast"/>
        <w:jc w:val="lef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r w:rsidRPr="00FC497A">
        <w:rPr>
          <w:rFonts w:ascii="Arial" w:eastAsia="微软雅黑" w:hAnsi="Arial" w:cs="Arial"/>
          <w:noProof/>
          <w:color w:val="3E3E3E"/>
          <w:kern w:val="0"/>
          <w:sz w:val="23"/>
          <w:szCs w:val="23"/>
        </w:rPr>
        <w:drawing>
          <wp:inline distT="0" distB="0" distL="0" distR="0">
            <wp:extent cx="5274310" cy="1950472"/>
            <wp:effectExtent l="0" t="0" r="2540" b="0"/>
            <wp:docPr id="7" name="图片 7" descr="C:\Users\lj\AppData\Local\Temp\WeChat Files\e6216922dacf48e4b5c4c0d1a44c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j\AppData\Local\Temp\WeChat Files\e6216922dacf48e4b5c4c0d1a44c0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 w:rsidP="00FC497A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color w:val="888888"/>
          <w:kern w:val="0"/>
          <w:sz w:val="18"/>
          <w:szCs w:val="18"/>
        </w:rPr>
      </w:pPr>
      <w:r w:rsidRPr="00FC497A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▲ 图 1  倾斜摄影技术基本原理</w:t>
      </w:r>
    </w:p>
    <w:p w:rsidR="00FC497A" w:rsidRPr="00FC497A" w:rsidRDefault="00FC497A" w:rsidP="00FC497A">
      <w:pPr>
        <w:widowControl/>
        <w:shd w:val="clear" w:color="auto" w:fill="FFFFFF"/>
        <w:spacing w:line="420" w:lineRule="atLeast"/>
        <w:jc w:val="lef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r w:rsidRPr="00FC497A">
        <w:rPr>
          <w:rFonts w:ascii="Arial" w:eastAsia="微软雅黑" w:hAnsi="Arial" w:cs="Arial"/>
          <w:noProof/>
          <w:color w:val="3E3E3E"/>
          <w:kern w:val="0"/>
          <w:sz w:val="23"/>
          <w:szCs w:val="23"/>
        </w:rPr>
        <w:drawing>
          <wp:inline distT="0" distB="0" distL="0" distR="0">
            <wp:extent cx="5274310" cy="2162688"/>
            <wp:effectExtent l="0" t="0" r="2540" b="9525"/>
            <wp:docPr id="8" name="图片 8" descr="C:\Users\lj\AppData\Local\Temp\WeChat Files\edd558df9662605350e9237eb7aed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j\AppData\Local\Temp\WeChat Files\edd558df9662605350e9237eb7aedc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 w:rsidP="00FC497A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color w:val="888888"/>
          <w:kern w:val="0"/>
          <w:sz w:val="18"/>
          <w:szCs w:val="18"/>
        </w:rPr>
      </w:pPr>
      <w:r w:rsidRPr="00FC497A">
        <w:rPr>
          <w:rFonts w:ascii="微软雅黑" w:eastAsia="微软雅黑" w:hAnsi="微软雅黑" w:cs="Arial" w:hint="eastAsia"/>
          <w:color w:val="888888"/>
          <w:kern w:val="0"/>
          <w:sz w:val="18"/>
          <w:szCs w:val="18"/>
        </w:rPr>
        <w:t>▲ 图 2  城市三维模型与场地开挖三维模型</w:t>
      </w:r>
    </w:p>
    <w:p w:rsidR="00ED7A28" w:rsidRPr="00FC497A" w:rsidRDefault="00ED7A28" w:rsidP="00FC497A">
      <w:pPr>
        <w:widowControl/>
        <w:shd w:val="clear" w:color="auto" w:fill="FFFFFF"/>
        <w:spacing w:line="420" w:lineRule="atLeast"/>
        <w:jc w:val="center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</w:p>
    <w:p w:rsidR="00FC497A" w:rsidRPr="00FC497A" w:rsidRDefault="00FC497A" w:rsidP="00FC497A">
      <w:pPr>
        <w:widowControl/>
        <w:shd w:val="clear" w:color="auto" w:fill="FFFFFF"/>
        <w:spacing w:line="384" w:lineRule="atLeast"/>
        <w:ind w:left="120" w:right="120"/>
        <w:jc w:val="center"/>
        <w:rPr>
          <w:rFonts w:ascii="微软雅黑" w:eastAsia="微软雅黑" w:hAnsi="微软雅黑" w:cs="宋体" w:hint="eastAsia"/>
          <w:color w:val="3E3E3E"/>
          <w:spacing w:val="45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lastRenderedPageBreak/>
        <w:t>倾斜摄影的优势</w:t>
      </w:r>
    </w:p>
    <w:p w:rsidR="00FC497A" w:rsidRPr="00FC497A" w:rsidRDefault="00FC497A" w:rsidP="00FC497A">
      <w:pPr>
        <w:widowControl/>
        <w:shd w:val="clear" w:color="auto" w:fill="FFFFFF"/>
        <w:spacing w:line="420" w:lineRule="atLeas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由于采用航空遥感技术，使得倾斜摄影数据能够真实地反映地物信息，同时由于结合先进的定位技术，使得该数据具备精确的地理信息，赋予其更多的可量测性。倾斜摄影的优势体现在如下几个方面：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多角度真实反映地物信息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相对于正射影像，倾斜影像能让用户从多个角度观察地物，更加真实地反映地物的实际情况，极大地弥补了基于正射影像应用的不足。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丰富的可量测性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通过配套软件的应用，可直接基于成果影像进行包括高度、长度、面积、角度、坡度等量测，扩展了倾斜摄影技术在行业中的应用。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三维建模成本低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针对各种三维数字城市应用，利用航空摄影大规模成图的特点，加上从倾斜影像批量提取纹理的方式，能够有效地降低城市三维建模成本。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数据量相对较小</w:t>
      </w: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相较于三维地理信息应用庞大的三维数据，应用倾斜摄影技术获取的影像的数据量要小得多，其影像的数据格式可采用成熟的技术快速进行网络发布，实现共享应用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ind w:left="120" w:right="120"/>
        <w:jc w:val="center"/>
        <w:rPr>
          <w:rFonts w:ascii="微软雅黑" w:eastAsia="微软雅黑" w:hAnsi="微软雅黑" w:cs="宋体" w:hint="eastAsia"/>
          <w:color w:val="3E3E3E"/>
          <w:spacing w:val="45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t>倾斜摄影的应用领域</w:t>
      </w:r>
    </w:p>
    <w:p w:rsidR="00FC497A" w:rsidRDefault="00FC497A" w:rsidP="00FC497A">
      <w:pPr>
        <w:widowControl/>
        <w:shd w:val="clear" w:color="auto" w:fill="FFFFFF"/>
        <w:spacing w:line="420" w:lineRule="atLeast"/>
        <w:rPr>
          <w:rFonts w:ascii="Helvetica" w:eastAsia="微软雅黑" w:hAnsi="Helvetica" w:cs="Helvetica"/>
          <w:color w:val="3E3E3E"/>
          <w:kern w:val="0"/>
          <w:szCs w:val="21"/>
        </w:rPr>
      </w:pP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倾斜摄影技术的发展不仅扩展了遥感和摄影测量技术的应用领域，该技术的引进也使得</w:t>
      </w:r>
      <w:proofErr w:type="gramStart"/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三维城市</w:t>
      </w:r>
      <w:proofErr w:type="gramEnd"/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建模的成本大大降低。目前，倾斜摄影技术被广泛应用于城市管理、国土资源管理、智慧城市、应急指挥、国土安全、地质防治等领域。</w:t>
      </w:r>
    </w:p>
    <w:p w:rsidR="00ED7A28" w:rsidRDefault="00ED7A28" w:rsidP="00FC497A">
      <w:pPr>
        <w:widowControl/>
        <w:shd w:val="clear" w:color="auto" w:fill="FFFFFF"/>
        <w:spacing w:line="420" w:lineRule="atLeast"/>
        <w:rPr>
          <w:rFonts w:ascii="Helvetica" w:eastAsia="微软雅黑" w:hAnsi="Helvetica" w:cs="Helvetica"/>
          <w:color w:val="3E3E3E"/>
          <w:kern w:val="0"/>
          <w:szCs w:val="21"/>
        </w:rPr>
      </w:pPr>
    </w:p>
    <w:p w:rsidR="00ED7A28" w:rsidRDefault="00ED7A28" w:rsidP="00FC497A">
      <w:pPr>
        <w:widowControl/>
        <w:shd w:val="clear" w:color="auto" w:fill="FFFFFF"/>
        <w:spacing w:line="420" w:lineRule="atLeast"/>
        <w:rPr>
          <w:rFonts w:ascii="Helvetica" w:eastAsia="微软雅黑" w:hAnsi="Helvetica" w:cs="Helvetica"/>
          <w:color w:val="3E3E3E"/>
          <w:kern w:val="0"/>
          <w:szCs w:val="21"/>
        </w:rPr>
      </w:pPr>
    </w:p>
    <w:p w:rsidR="00ED7A28" w:rsidRPr="00FC497A" w:rsidRDefault="00ED7A28" w:rsidP="00FC497A">
      <w:pPr>
        <w:widowControl/>
        <w:shd w:val="clear" w:color="auto" w:fill="FFFFFF"/>
        <w:spacing w:line="420" w:lineRule="atLeas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bookmarkStart w:id="0" w:name="_GoBack"/>
      <w:bookmarkEnd w:id="0"/>
    </w:p>
    <w:p w:rsidR="00FC497A" w:rsidRPr="00FC497A" w:rsidRDefault="00FC497A" w:rsidP="00FC497A">
      <w:pPr>
        <w:widowControl/>
        <w:shd w:val="clear" w:color="auto" w:fill="FFFFFF"/>
        <w:spacing w:line="384" w:lineRule="atLeast"/>
        <w:ind w:left="120" w:right="120"/>
        <w:jc w:val="center"/>
        <w:rPr>
          <w:rFonts w:ascii="微软雅黑" w:eastAsia="微软雅黑" w:hAnsi="微软雅黑" w:cs="宋体" w:hint="eastAsia"/>
          <w:color w:val="3E3E3E"/>
          <w:spacing w:val="45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lastRenderedPageBreak/>
        <w:t>倾斜摄影三维建模在滑坡体治理工程中的应用</w:t>
      </w:r>
    </w:p>
    <w:p w:rsidR="00FC497A" w:rsidRPr="00FC497A" w:rsidRDefault="00FC497A" w:rsidP="00FC497A">
      <w:pPr>
        <w:widowControl/>
        <w:shd w:val="clear" w:color="auto" w:fill="FFFFFF"/>
        <w:spacing w:line="420" w:lineRule="atLeas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倾斜摄影技术大大的缩短了三维建模的时间成本与人力成本，使得三维建模的效率大大提高，另外由于其丰富的可量测性，一定程度可以代替野外数字测图。倾斜摄影技术所建立的三维模型在滑坡体治理工程中有如下应用：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全方位实景展示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倾斜摄影三维模型为实景模型，地表附着物构筑物等相互关系十分精确，且表面纹理颜色等均与实际情况一致。通过对实景模型的浏览，可以方便的了解整个工程范围情况，对整个工程形成直观印象。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实时量测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倾斜摄影三维模型精度较高，模型分辨率优于0.05m，且可直接基于模型进行包括高度、长度、面积、角度、坡度等量测。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506603"/>
            <wp:effectExtent l="0" t="0" r="2540" b="8255"/>
            <wp:docPr id="9" name="图片 9" descr="C:\Users\lj\AppData\Local\Temp\WeChat Files\9761562106245a7fccecb551833ca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j\AppData\Local\Temp\WeChat Files\9761562106245a7fccecb551833ca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Default="00FC497A" w:rsidP="00FC497A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888888"/>
          <w:kern w:val="0"/>
          <w:sz w:val="18"/>
          <w:szCs w:val="18"/>
        </w:rPr>
      </w:pPr>
      <w:r w:rsidRPr="00FC497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</w:rPr>
        <w:t>▲ 图3  挖填方效果展示及体积量算示意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强大的剖面分析功能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倾斜摄影三维模型实际为地表三维高程格网上覆盖精准地表影像，通过专用软件，可以很方便的截取地表剖面，便于进行针对性分析。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888888"/>
          <w:kern w:val="0"/>
          <w:sz w:val="18"/>
          <w:szCs w:val="18"/>
        </w:rPr>
      </w:pPr>
      <w:r w:rsidRPr="00FC497A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74310" cy="3295524"/>
            <wp:effectExtent l="0" t="0" r="2540" b="635"/>
            <wp:docPr id="10" name="图片 10" descr="C:\Users\lj\AppData\Local\Temp\WeChat Files\1f1f5f5de5f06d9eb0eb8aa6629ea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j\AppData\Local\Temp\WeChat Files\1f1f5f5de5f06d9eb0eb8aa6629ea1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</w:r>
      <w:r w:rsidRPr="00FC497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</w:rPr>
        <w:t>▲ 图4  地表剖面生成功能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三维设计功能</w:t>
      </w: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通过专用软件，可以很方便的在倾斜摄影三维模型进行三维设计，将工程治理形象直接反映在三维模型上，可以较精确计算工程开挖或回填方量，同时也可以进行简单的碰撞试验，优化设计。</w:t>
      </w:r>
    </w:p>
    <w:p w:rsidR="00FC497A" w:rsidRDefault="00FC497A" w:rsidP="00FC497A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888888"/>
          <w:kern w:val="0"/>
          <w:sz w:val="18"/>
          <w:szCs w:val="18"/>
        </w:rPr>
      </w:pPr>
      <w:r w:rsidRPr="00FC497A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953908"/>
            <wp:effectExtent l="0" t="0" r="2540" b="0"/>
            <wp:docPr id="11" name="图片 11" descr="C:\Users\lj\AppData\Local\Temp\WeChat Files\6bcdc6fa49fd578f63cebed3348df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j\AppData\Local\Temp\WeChat Files\6bcdc6fa49fd578f63cebed3348dfe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7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</w:rPr>
        <w:t>▲ 图5 设计效果对比展示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5</w:t>
      </w:r>
      <w:r w:rsidRPr="00FC497A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其他专业应用</w:t>
      </w: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t>通过专用软件，可以将倾斜摄影三维模型作为基础地理数据，增加针对其地理位置的一些基础应用，如在倾斜摄影模型中的某个建筑物或构筑物，我们可以赋予相</w:t>
      </w:r>
      <w:r w:rsidRPr="00FC497A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>关的属性，进行系统查询与成果分析。通过建立倾斜三维模型，可以固定倾斜摄影飞行时各个建（构）筑物及相关地表附着物的具体状态，为后期进行征地拆迁和移民安置补偿提供直接证据。</w:t>
      </w:r>
    </w:p>
    <w:p w:rsidR="00FC497A" w:rsidRPr="00FC497A" w:rsidRDefault="00ED7A28" w:rsidP="00FC497A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ED7A28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573744"/>
            <wp:effectExtent l="0" t="0" r="2540" b="0"/>
            <wp:docPr id="12" name="图片 12" descr="C:\Users\lj\AppData\Local\Temp\WeChat Files\ee4c6cfac4377dada4e181aa405a6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j\AppData\Local\Temp\WeChat Files\ee4c6cfac4377dada4e181aa405a69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A" w:rsidRPr="00FC497A" w:rsidRDefault="00FC497A" w:rsidP="00ED7A28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</w:rPr>
        <w:t>▲ 图6 基于三维模型的监测点数据查询分析</w:t>
      </w:r>
    </w:p>
    <w:p w:rsidR="00FC497A" w:rsidRPr="00FC497A" w:rsidRDefault="00FC497A" w:rsidP="00FC497A">
      <w:pPr>
        <w:widowControl/>
        <w:shd w:val="clear" w:color="auto" w:fill="FFFFFF"/>
        <w:spacing w:line="384" w:lineRule="atLeast"/>
        <w:ind w:left="120" w:right="120"/>
        <w:jc w:val="left"/>
        <w:rPr>
          <w:rFonts w:ascii="微软雅黑" w:eastAsia="微软雅黑" w:hAnsi="微软雅黑" w:cs="宋体" w:hint="eastAsia"/>
          <w:color w:val="3E3E3E"/>
          <w:spacing w:val="45"/>
          <w:kern w:val="0"/>
          <w:sz w:val="24"/>
          <w:szCs w:val="24"/>
        </w:rPr>
      </w:pPr>
      <w:r w:rsidRPr="00FC497A">
        <w:rPr>
          <w:rFonts w:ascii="微软雅黑" w:eastAsia="微软雅黑" w:hAnsi="微软雅黑" w:cs="宋体" w:hint="eastAsia"/>
          <w:b/>
          <w:bCs/>
          <w:color w:val="C00000"/>
          <w:spacing w:val="45"/>
          <w:kern w:val="0"/>
          <w:sz w:val="24"/>
          <w:szCs w:val="24"/>
        </w:rPr>
        <w:t>结 语</w:t>
      </w:r>
    </w:p>
    <w:p w:rsidR="00FC497A" w:rsidRPr="00FC497A" w:rsidRDefault="00FC497A" w:rsidP="00FC497A">
      <w:pPr>
        <w:widowControl/>
        <w:shd w:val="clear" w:color="auto" w:fill="FFFFFF"/>
        <w:spacing w:line="420" w:lineRule="atLeast"/>
        <w:rPr>
          <w:rFonts w:ascii="Arial" w:eastAsia="微软雅黑" w:hAnsi="Arial" w:cs="Arial" w:hint="eastAsia"/>
          <w:color w:val="3E3E3E"/>
          <w:kern w:val="0"/>
          <w:sz w:val="23"/>
          <w:szCs w:val="23"/>
        </w:rPr>
      </w:pPr>
      <w:r w:rsidRPr="00FC497A">
        <w:rPr>
          <w:rFonts w:ascii="Helvetica" w:eastAsia="微软雅黑" w:hAnsi="Helvetica" w:cs="Helvetica"/>
          <w:color w:val="3E3E3E"/>
          <w:kern w:val="0"/>
          <w:szCs w:val="21"/>
        </w:rPr>
        <w:t>倾斜摄影技术在能快速建立工程范围内的地表三维模型同时，大大降低了三维建模的成本，将是今后较长一段时间的三维模型主要生产方式。将倾斜摄影技术生成的三维模型，引入到滑坡体治理工作中来，有利于提高治理工作效率，优化工程治理方案，并方便反馈工程实施效果。</w:t>
      </w:r>
    </w:p>
    <w:p w:rsidR="00825A9A" w:rsidRDefault="00825A9A"/>
    <w:p w:rsidR="00ED7A28" w:rsidRDefault="00ED7A28"/>
    <w:p w:rsidR="00ED7A28" w:rsidRPr="00E1760A" w:rsidRDefault="00ED7A28" w:rsidP="00ED7A28">
      <w:pPr>
        <w:widowControl/>
        <w:shd w:val="clear" w:color="auto" w:fill="FFFFFF"/>
        <w:spacing w:line="384" w:lineRule="atLeast"/>
        <w:jc w:val="righ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proofErr w:type="gramStart"/>
      <w:r w:rsidRPr="00E1760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  <w:shd w:val="clear" w:color="auto" w:fill="FFFFFF"/>
        </w:rPr>
        <w:t>一</w:t>
      </w:r>
      <w:proofErr w:type="gramEnd"/>
      <w:r w:rsidRPr="00E1760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  <w:shd w:val="clear" w:color="auto" w:fill="FFFFFF"/>
        </w:rPr>
        <w:t>文章来源于网络，版权归原创者所有，如有</w:t>
      </w:r>
      <w:proofErr w:type="gramStart"/>
      <w:r w:rsidRPr="00E1760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  <w:shd w:val="clear" w:color="auto" w:fill="FFFFFF"/>
        </w:rPr>
        <w:t>侵权请</w:t>
      </w:r>
      <w:proofErr w:type="gramEnd"/>
      <w:r w:rsidRPr="00E1760A">
        <w:rPr>
          <w:rFonts w:ascii="微软雅黑" w:eastAsia="微软雅黑" w:hAnsi="微软雅黑" w:cs="宋体" w:hint="eastAsia"/>
          <w:color w:val="888888"/>
          <w:kern w:val="0"/>
          <w:sz w:val="18"/>
          <w:szCs w:val="18"/>
          <w:shd w:val="clear" w:color="auto" w:fill="FFFFFF"/>
        </w:rPr>
        <w:t>及时联系立即删除</w:t>
      </w:r>
    </w:p>
    <w:p w:rsidR="00ED7A28" w:rsidRPr="00ED7A28" w:rsidRDefault="00ED7A28">
      <w:pPr>
        <w:rPr>
          <w:rFonts w:hint="eastAsia"/>
        </w:rPr>
      </w:pPr>
    </w:p>
    <w:sectPr w:rsidR="00ED7A28" w:rsidRPr="00ED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5"/>
    <w:rsid w:val="006A1C75"/>
    <w:rsid w:val="00825A9A"/>
    <w:rsid w:val="00ED7A28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7BC70-F7C5-4F8D-993C-C76A9C1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49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497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C497A"/>
    <w:rPr>
      <w:i/>
      <w:iCs/>
    </w:rPr>
  </w:style>
  <w:style w:type="character" w:customStyle="1" w:styleId="apple-converted-space">
    <w:name w:val="apple-converted-space"/>
    <w:basedOn w:val="a0"/>
    <w:rsid w:val="00FC497A"/>
  </w:style>
  <w:style w:type="character" w:styleId="a4">
    <w:name w:val="Hyperlink"/>
    <w:basedOn w:val="a0"/>
    <w:uiPriority w:val="99"/>
    <w:semiHidden/>
    <w:unhideWhenUsed/>
    <w:rsid w:val="00FC49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4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4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8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mp.weixin.qq.com/s?__biz=MzAxNTk1Nzg2OA==&amp;mid=2247483858&amp;idx=1&amp;sn=dcbab1daad314c54958ed632f628f695&amp;chksm=9bfd6bd1ac8ae2c77e3d0c791577f296c150ce04ba67a6b6a60728f05cf32f4f45557193a2ab&amp;scene=21&amp;key=7282001dbf9a9df14ff1cf51a31feb13b99260648541967c9c0cff8bd8296875ab8466ec13a56b16c00530d26d4183b0ff6253c09d2f4e9d83c9ad2f94ac5eb2d70224027e16837d5cef4512c94e5b2c&amp;ascene=7&amp;uin=MjcwMjI2ODQ4MA%3D%3D&amp;devicetype=Windows+10&amp;version=6206021b&amp;lang=zh_CN&amp;pass_ticket=MK4NsrmquV9Enp16wRr8VlV9K%2FzBaD2TYJNa%2Bh2Wmm9NnLCwV9ardreOKyRxAddC&amp;winzoom=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2018-04-27T08:25:00Z</dcterms:created>
  <dcterms:modified xsi:type="dcterms:W3CDTF">2018-04-27T08:33:00Z</dcterms:modified>
</cp:coreProperties>
</file>